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ED46" w14:textId="77777777" w:rsidR="00BD25B7" w:rsidRDefault="00DD3014" w:rsidP="00BD25B7">
      <w:pPr>
        <w:pStyle w:val="berschrift1"/>
        <w:jc w:val="center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Kurzbeschreibung </w:t>
      </w:r>
      <w:r w:rsidR="00BD25B7" w:rsidRPr="00D16F88">
        <w:rPr>
          <w:rFonts w:eastAsia="Times New Roman"/>
          <w:lang w:eastAsia="de-DE"/>
        </w:rPr>
        <w:t>einer</w:t>
      </w:r>
      <w:r w:rsidR="00BD25B7">
        <w:rPr>
          <w:rFonts w:eastAsia="Times New Roman"/>
          <w:lang w:eastAsia="de-DE"/>
        </w:rPr>
        <w:t xml:space="preserve"> </w:t>
      </w:r>
      <w:r w:rsidR="00C373EE">
        <w:rPr>
          <w:rFonts w:eastAsia="Times New Roman"/>
          <w:lang w:eastAsia="de-DE"/>
        </w:rPr>
        <w:t>M</w:t>
      </w:r>
      <w:r w:rsidR="00BD25B7" w:rsidRPr="00D16F88">
        <w:rPr>
          <w:rFonts w:eastAsia="Times New Roman"/>
          <w:lang w:eastAsia="de-DE"/>
        </w:rPr>
        <w:t>aßnahme im Rahmen des Projekts</w:t>
      </w:r>
      <w:r w:rsidR="00BD25B7">
        <w:rPr>
          <w:rFonts w:eastAsia="Times New Roman"/>
          <w:lang w:eastAsia="de-DE"/>
        </w:rPr>
        <w:t xml:space="preserve"> </w:t>
      </w:r>
      <w:r w:rsidR="00BD25B7" w:rsidRPr="00D16F88">
        <w:rPr>
          <w:rFonts w:eastAsia="Times New Roman"/>
          <w:lang w:eastAsia="de-DE"/>
        </w:rPr>
        <w:t>„</w:t>
      </w:r>
      <w:r w:rsidR="00BD25B7">
        <w:rPr>
          <w:rFonts w:eastAsia="Times New Roman"/>
          <w:lang w:eastAsia="de-DE"/>
        </w:rPr>
        <w:t>Bürgerengagement</w:t>
      </w:r>
      <w:r w:rsidR="00380CF0">
        <w:rPr>
          <w:rFonts w:eastAsia="Times New Roman"/>
          <w:lang w:eastAsia="de-DE"/>
        </w:rPr>
        <w:t xml:space="preserve"> </w:t>
      </w:r>
      <w:r w:rsidR="00C373EE">
        <w:rPr>
          <w:rFonts w:eastAsia="Times New Roman"/>
          <w:lang w:eastAsia="de-DE"/>
        </w:rPr>
        <w:t>in der LAG Chiemgauer-</w:t>
      </w:r>
      <w:r w:rsidR="00380CF0">
        <w:rPr>
          <w:rFonts w:eastAsia="Times New Roman"/>
          <w:lang w:eastAsia="de-DE"/>
        </w:rPr>
        <w:t>Seenplatte</w:t>
      </w:r>
      <w:r w:rsidR="00100923">
        <w:rPr>
          <w:rFonts w:eastAsia="Times New Roman"/>
          <w:lang w:eastAsia="de-DE"/>
        </w:rPr>
        <w:t xml:space="preserve"> II</w:t>
      </w:r>
      <w:r w:rsidR="00BD25B7">
        <w:rPr>
          <w:rFonts w:eastAsia="Times New Roman"/>
          <w:lang w:eastAsia="de-DE"/>
        </w:rPr>
        <w:t>“</w:t>
      </w:r>
    </w:p>
    <w:p w14:paraId="022D6CD3" w14:textId="77777777" w:rsidR="00BD25B7" w:rsidRPr="00BD25B7" w:rsidRDefault="00BD25B7" w:rsidP="00BD25B7">
      <w:pPr>
        <w:spacing w:after="160" w:line="259" w:lineRule="auto"/>
      </w:pPr>
    </w:p>
    <w:p w14:paraId="23B49EB0" w14:textId="77777777" w:rsidR="00BD25B7" w:rsidRPr="00BD25B7" w:rsidRDefault="006709B2" w:rsidP="00BD25B7">
      <w:pPr>
        <w:spacing w:after="160" w:line="259" w:lineRule="auto"/>
      </w:pPr>
      <w:r>
        <w:t>Lokaler Akteur:</w:t>
      </w:r>
      <w:r>
        <w:tab/>
      </w:r>
      <w:r w:rsidR="004C6CF8">
        <w:tab/>
      </w:r>
      <w:r w:rsidR="00BD25B7">
        <w:t>_______________________________________________</w:t>
      </w:r>
      <w:r w:rsidR="004C6CF8">
        <w:t>________________</w:t>
      </w:r>
    </w:p>
    <w:p w14:paraId="63389D14" w14:textId="77777777" w:rsidR="00BD25B7" w:rsidRPr="00BD25B7" w:rsidRDefault="00BD25B7" w:rsidP="00BD25B7">
      <w:pPr>
        <w:spacing w:after="160" w:line="259" w:lineRule="auto"/>
      </w:pPr>
      <w:r w:rsidRPr="00BD25B7">
        <w:t>Ansprechpartner</w:t>
      </w:r>
      <w:r>
        <w:t>:</w:t>
      </w:r>
      <w:r>
        <w:tab/>
        <w:t>_______________________________________________________________</w:t>
      </w:r>
    </w:p>
    <w:p w14:paraId="0DEF02A0" w14:textId="77777777" w:rsidR="00BD25B7" w:rsidRPr="00BD25B7" w:rsidRDefault="00BD25B7" w:rsidP="00BD25B7">
      <w:pPr>
        <w:spacing w:after="160" w:line="259" w:lineRule="auto"/>
      </w:pPr>
      <w:r w:rsidRPr="00BD25B7">
        <w:t>Straße</w:t>
      </w:r>
      <w:r>
        <w:tab/>
      </w:r>
      <w:r>
        <w:tab/>
      </w:r>
      <w:r>
        <w:tab/>
        <w:t>_______________________________________________________________</w:t>
      </w:r>
    </w:p>
    <w:p w14:paraId="25447F5B" w14:textId="77777777" w:rsidR="00BD25B7" w:rsidRPr="00BD25B7" w:rsidRDefault="00BD25B7" w:rsidP="00BD25B7">
      <w:pPr>
        <w:spacing w:after="160" w:line="259" w:lineRule="auto"/>
      </w:pPr>
      <w:r w:rsidRPr="00BD25B7">
        <w:t>PLZ/ Ort</w:t>
      </w:r>
      <w:r>
        <w:tab/>
      </w:r>
      <w:r>
        <w:tab/>
        <w:t>_______________________________________________________________</w:t>
      </w:r>
    </w:p>
    <w:p w14:paraId="4FD6879F" w14:textId="77777777" w:rsidR="00BD25B7" w:rsidRPr="00BD25B7" w:rsidRDefault="00BD25B7" w:rsidP="00BD25B7">
      <w:pPr>
        <w:spacing w:after="160" w:line="259" w:lineRule="auto"/>
      </w:pPr>
      <w:r w:rsidRPr="00BD25B7">
        <w:t xml:space="preserve">Telefon </w:t>
      </w:r>
      <w:r>
        <w:tab/>
      </w:r>
      <w:r>
        <w:tab/>
        <w:t>_______________________________________________________________</w:t>
      </w:r>
    </w:p>
    <w:p w14:paraId="741DB620" w14:textId="77777777" w:rsidR="00BD25B7" w:rsidRPr="00BD25B7" w:rsidRDefault="00BD25B7" w:rsidP="00BD25B7">
      <w:pPr>
        <w:spacing w:after="160" w:line="259" w:lineRule="auto"/>
      </w:pPr>
      <w:r>
        <w:t>E-Mail</w:t>
      </w:r>
      <w:r>
        <w:tab/>
      </w:r>
      <w:r>
        <w:tab/>
      </w:r>
      <w:r>
        <w:tab/>
        <w:t>_______________________________________________________________</w:t>
      </w:r>
    </w:p>
    <w:p w14:paraId="32E0E1E3" w14:textId="77777777" w:rsidR="00BD25B7" w:rsidRPr="00B33A1F" w:rsidRDefault="00B33A1F" w:rsidP="00BD25B7">
      <w:pPr>
        <w:spacing w:after="160" w:line="259" w:lineRule="auto"/>
        <w:rPr>
          <w:i/>
          <w:sz w:val="20"/>
          <w:szCs w:val="20"/>
        </w:rPr>
      </w:pPr>
      <w:r w:rsidRPr="00D637DB">
        <w:rPr>
          <w:i/>
          <w:sz w:val="20"/>
          <w:szCs w:val="20"/>
        </w:rPr>
        <w:t>Hinweis:</w:t>
      </w:r>
      <w:r w:rsidRPr="00B33A1F">
        <w:rPr>
          <w:i/>
          <w:sz w:val="20"/>
          <w:szCs w:val="20"/>
        </w:rPr>
        <w:t xml:space="preserve"> Kommune</w:t>
      </w:r>
      <w:r>
        <w:rPr>
          <w:i/>
          <w:sz w:val="20"/>
          <w:szCs w:val="20"/>
        </w:rPr>
        <w:t>n</w:t>
      </w:r>
      <w:r w:rsidRPr="00B33A1F">
        <w:rPr>
          <w:i/>
          <w:sz w:val="20"/>
          <w:szCs w:val="20"/>
        </w:rPr>
        <w:t>, Unternehmen</w:t>
      </w:r>
      <w:r w:rsidR="00E01B1F">
        <w:rPr>
          <w:i/>
          <w:sz w:val="20"/>
          <w:szCs w:val="20"/>
        </w:rPr>
        <w:t xml:space="preserve"> - mit Ausnahme gemeinnütziger Unternehmen - </w:t>
      </w:r>
      <w:r>
        <w:rPr>
          <w:i/>
          <w:sz w:val="20"/>
          <w:szCs w:val="20"/>
        </w:rPr>
        <w:t xml:space="preserve">und </w:t>
      </w:r>
      <w:r w:rsidRPr="00B33A1F">
        <w:rPr>
          <w:i/>
          <w:sz w:val="20"/>
          <w:szCs w:val="20"/>
        </w:rPr>
        <w:t>politische Partei</w:t>
      </w:r>
      <w:r>
        <w:rPr>
          <w:i/>
          <w:sz w:val="20"/>
          <w:szCs w:val="20"/>
        </w:rPr>
        <w:t>en sind nicht antragsberechtigt.</w:t>
      </w:r>
    </w:p>
    <w:p w14:paraId="78468978" w14:textId="77777777" w:rsidR="001B1BC7" w:rsidRDefault="001B1BC7" w:rsidP="001B1BC7">
      <w:pPr>
        <w:spacing w:before="120" w:after="120" w:line="240" w:lineRule="atLeast"/>
        <w:rPr>
          <w:b/>
          <w:bCs/>
        </w:rPr>
      </w:pPr>
    </w:p>
    <w:p w14:paraId="4514AFCA" w14:textId="77777777" w:rsidR="001B1BC7" w:rsidRDefault="00DD3014" w:rsidP="001B1BC7">
      <w:pPr>
        <w:spacing w:before="120" w:after="120" w:line="240" w:lineRule="atLeast"/>
        <w:rPr>
          <w:b/>
          <w:bCs/>
        </w:rPr>
      </w:pPr>
      <w:r>
        <w:rPr>
          <w:b/>
          <w:bCs/>
        </w:rPr>
        <w:t>Titel der Maßnahme: ________________________________________________________________</w:t>
      </w:r>
    </w:p>
    <w:p w14:paraId="45A8A123" w14:textId="77777777" w:rsidR="001B1BC7" w:rsidRPr="00B33A1F" w:rsidRDefault="001B1BC7" w:rsidP="001B1BC7">
      <w:pPr>
        <w:spacing w:before="120" w:after="120" w:line="240" w:lineRule="atLeast"/>
        <w:rPr>
          <w:b/>
          <w:bCs/>
        </w:rPr>
      </w:pPr>
    </w:p>
    <w:p w14:paraId="713AA3DD" w14:textId="77777777" w:rsidR="00BD25B7" w:rsidRDefault="00BD25B7" w:rsidP="00D637DB">
      <w:pPr>
        <w:pStyle w:val="Listenabsatz"/>
        <w:numPr>
          <w:ilvl w:val="0"/>
          <w:numId w:val="11"/>
        </w:numPr>
        <w:spacing w:before="120" w:after="120" w:line="240" w:lineRule="atLeast"/>
        <w:contextualSpacing w:val="0"/>
        <w:rPr>
          <w:b/>
          <w:bCs/>
        </w:rPr>
      </w:pPr>
      <w:r w:rsidRPr="00BD25B7">
        <w:rPr>
          <w:b/>
          <w:bCs/>
        </w:rPr>
        <w:t>Beschreibung der geplanten Einzelmaßnahme</w:t>
      </w:r>
    </w:p>
    <w:p w14:paraId="71AD418E" w14:textId="77777777" w:rsidR="00BD25B7" w:rsidRDefault="00BD25B7" w:rsidP="00D637DB">
      <w:pPr>
        <w:spacing w:after="0" w:line="300" w:lineRule="exact"/>
      </w:pPr>
      <w:r>
        <w:t>Stichpunktartige Beschreibung der geplanten Maßnahme, Aktion/en etc.)</w:t>
      </w:r>
    </w:p>
    <w:p w14:paraId="1EB8D08F" w14:textId="77777777" w:rsidR="00BD25B7" w:rsidRPr="00D637DB" w:rsidRDefault="00BD25B7" w:rsidP="00D637DB">
      <w:pPr>
        <w:spacing w:after="0" w:line="300" w:lineRule="exact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D637DB">
        <w:rPr>
          <w:i/>
          <w:sz w:val="20"/>
          <w:szCs w:val="20"/>
        </w:rPr>
        <w:t>Hinweis: Es darf sich bei der geplanten Einzelmaßnahme gem. LEADER-Förderrichtlinie Ziff. 3.4.4h nicht um eine wettbewerbsrelevante Maßnahme (Beihilfe i. S. von Art. 107 AEUV) handeln (d.h. keine wirtschaftliche Tätigkeit eines Unternehmens und keine Begünstigung von Unternehmen oder Produktionszweigen).</w:t>
      </w:r>
    </w:p>
    <w:p w14:paraId="3325CE0C" w14:textId="77777777" w:rsidR="004C6CF8" w:rsidRDefault="004C6CF8" w:rsidP="00BD25B7">
      <w:pPr>
        <w:spacing w:after="160" w:line="259" w:lineRule="auto"/>
      </w:pPr>
    </w:p>
    <w:p w14:paraId="4C5E82DE" w14:textId="77777777" w:rsidR="004C6CF8" w:rsidRPr="00BD25B7" w:rsidRDefault="004C6CF8" w:rsidP="00BD25B7">
      <w:pPr>
        <w:spacing w:after="160" w:line="259" w:lineRule="auto"/>
      </w:pPr>
    </w:p>
    <w:p w14:paraId="60CF56B0" w14:textId="77777777" w:rsidR="00BD25B7" w:rsidRDefault="00BD25B7" w:rsidP="00BD25B7">
      <w:pPr>
        <w:spacing w:after="160" w:line="259" w:lineRule="auto"/>
      </w:pPr>
    </w:p>
    <w:p w14:paraId="0D3D8830" w14:textId="77777777" w:rsidR="00DD3014" w:rsidRPr="00BD25B7" w:rsidRDefault="00DD3014" w:rsidP="00BD25B7">
      <w:pPr>
        <w:spacing w:after="160" w:line="259" w:lineRule="auto"/>
      </w:pPr>
    </w:p>
    <w:p w14:paraId="0C9E62A5" w14:textId="77777777" w:rsidR="00BD25B7" w:rsidRPr="00BD25B7" w:rsidRDefault="00BD25B7" w:rsidP="00BD25B7">
      <w:pPr>
        <w:spacing w:after="160" w:line="259" w:lineRule="auto"/>
      </w:pPr>
    </w:p>
    <w:p w14:paraId="333B192D" w14:textId="77777777" w:rsidR="00B76D18" w:rsidRPr="00A231CF" w:rsidRDefault="00B76D18" w:rsidP="00B76D18">
      <w:pPr>
        <w:pStyle w:val="Listenabsatz"/>
        <w:numPr>
          <w:ilvl w:val="1"/>
          <w:numId w:val="11"/>
        </w:numPr>
        <w:spacing w:before="120" w:after="120" w:line="240" w:lineRule="atLeast"/>
        <w:ind w:left="426" w:hanging="426"/>
        <w:contextualSpacing w:val="0"/>
        <w:rPr>
          <w:b/>
          <w:bCs/>
        </w:rPr>
      </w:pPr>
      <w:r>
        <w:rPr>
          <w:b/>
          <w:bCs/>
        </w:rPr>
        <w:t>D</w:t>
      </w:r>
      <w:r w:rsidR="00612A1B">
        <w:rPr>
          <w:b/>
          <w:bCs/>
        </w:rPr>
        <w:t>ie</w:t>
      </w:r>
      <w:r>
        <w:rPr>
          <w:b/>
          <w:bCs/>
        </w:rPr>
        <w:t xml:space="preserve"> </w:t>
      </w:r>
      <w:r w:rsidR="00612A1B">
        <w:rPr>
          <w:b/>
          <w:bCs/>
        </w:rPr>
        <w:t xml:space="preserve">Maßnahme </w:t>
      </w:r>
      <w:r>
        <w:rPr>
          <w:b/>
          <w:bCs/>
        </w:rPr>
        <w:t>hat folgenden Nutzen für die Beteiligten / die Bevölkerung / den Ort:</w:t>
      </w:r>
    </w:p>
    <w:p w14:paraId="7D41A6E4" w14:textId="77777777" w:rsidR="00B76D18" w:rsidRDefault="00B76D18" w:rsidP="00B76D18">
      <w:pPr>
        <w:spacing w:after="160" w:line="259" w:lineRule="auto"/>
      </w:pPr>
    </w:p>
    <w:p w14:paraId="5AAC66F9" w14:textId="77777777" w:rsidR="00DD3014" w:rsidRPr="00A231CF" w:rsidRDefault="00DD3014" w:rsidP="00B76D18">
      <w:pPr>
        <w:spacing w:after="160" w:line="259" w:lineRule="auto"/>
      </w:pPr>
    </w:p>
    <w:p w14:paraId="22F738E6" w14:textId="77777777" w:rsidR="00B76D18" w:rsidRDefault="00B76D18" w:rsidP="00B76D18">
      <w:pPr>
        <w:spacing w:after="160" w:line="259" w:lineRule="auto"/>
      </w:pPr>
    </w:p>
    <w:p w14:paraId="014E8C40" w14:textId="77777777" w:rsidR="00DD3014" w:rsidRPr="00A231CF" w:rsidRDefault="00DD3014" w:rsidP="00B76D18">
      <w:pPr>
        <w:spacing w:after="160" w:line="259" w:lineRule="auto"/>
      </w:pPr>
    </w:p>
    <w:p w14:paraId="3D672BAC" w14:textId="77777777" w:rsidR="00B76D18" w:rsidRPr="00A231CF" w:rsidRDefault="00B76D18" w:rsidP="00B76D18">
      <w:pPr>
        <w:spacing w:after="160" w:line="259" w:lineRule="auto"/>
      </w:pPr>
    </w:p>
    <w:p w14:paraId="3A0336B5" w14:textId="77777777" w:rsidR="00A231CF" w:rsidRPr="00A231CF" w:rsidRDefault="00A231CF" w:rsidP="00A231CF">
      <w:pPr>
        <w:pStyle w:val="Listenabsatz"/>
        <w:numPr>
          <w:ilvl w:val="1"/>
          <w:numId w:val="11"/>
        </w:numPr>
        <w:spacing w:before="120" w:after="120" w:line="240" w:lineRule="atLeast"/>
        <w:ind w:left="567" w:hanging="567"/>
        <w:contextualSpacing w:val="0"/>
        <w:rPr>
          <w:b/>
          <w:bCs/>
        </w:rPr>
      </w:pPr>
      <w:r>
        <w:rPr>
          <w:b/>
          <w:bCs/>
        </w:rPr>
        <w:t>Ort der Umsetzung</w:t>
      </w:r>
    </w:p>
    <w:p w14:paraId="28569F2A" w14:textId="77777777" w:rsidR="00A231CF" w:rsidRPr="00A231CF" w:rsidRDefault="00A231CF" w:rsidP="00A231CF">
      <w:pPr>
        <w:spacing w:after="160" w:line="259" w:lineRule="auto"/>
      </w:pPr>
      <w:r>
        <w:t>W</w:t>
      </w:r>
      <w:r w:rsidRPr="00A231CF">
        <w:t>o wird die Maßnahme durchgeführt</w:t>
      </w:r>
      <w:r>
        <w:t>:</w:t>
      </w:r>
    </w:p>
    <w:p w14:paraId="1E24C6D5" w14:textId="77777777" w:rsidR="00A231CF" w:rsidRDefault="00A231CF" w:rsidP="00A231CF">
      <w:pPr>
        <w:spacing w:after="160" w:line="259" w:lineRule="auto"/>
      </w:pPr>
    </w:p>
    <w:p w14:paraId="03EC922E" w14:textId="77777777" w:rsidR="00B33A1F" w:rsidRDefault="00B33A1F" w:rsidP="00A231CF">
      <w:pPr>
        <w:spacing w:after="160" w:line="259" w:lineRule="auto"/>
      </w:pPr>
    </w:p>
    <w:p w14:paraId="25B0960D" w14:textId="77777777" w:rsidR="00B76D18" w:rsidRPr="00F010AD" w:rsidRDefault="00B76D18" w:rsidP="00B76D18">
      <w:pPr>
        <w:pStyle w:val="Listenabsatz"/>
        <w:numPr>
          <w:ilvl w:val="0"/>
          <w:numId w:val="11"/>
        </w:numPr>
        <w:spacing w:before="120" w:after="120" w:line="240" w:lineRule="atLeast"/>
        <w:contextualSpacing w:val="0"/>
        <w:rPr>
          <w:b/>
          <w:bCs/>
        </w:rPr>
      </w:pPr>
      <w:r w:rsidRPr="00F010AD">
        <w:rPr>
          <w:b/>
          <w:bCs/>
        </w:rPr>
        <w:lastRenderedPageBreak/>
        <w:t xml:space="preserve">Durchführungszeitraum </w:t>
      </w:r>
    </w:p>
    <w:p w14:paraId="02793210" w14:textId="77777777" w:rsidR="00B76D18" w:rsidRPr="00F010AD" w:rsidRDefault="00B76D18" w:rsidP="00B76D18">
      <w:pPr>
        <w:spacing w:after="160" w:line="259" w:lineRule="auto"/>
      </w:pPr>
      <w:r w:rsidRPr="00F010AD">
        <w:t xml:space="preserve">Beginn: </w:t>
      </w:r>
    </w:p>
    <w:p w14:paraId="7E825245" w14:textId="77777777" w:rsidR="00B76D18" w:rsidRPr="00F010AD" w:rsidRDefault="00B76D18" w:rsidP="00B76D18">
      <w:pPr>
        <w:spacing w:after="160" w:line="259" w:lineRule="auto"/>
      </w:pPr>
      <w:r w:rsidRPr="00F010AD">
        <w:t xml:space="preserve">Abschluss: </w:t>
      </w:r>
    </w:p>
    <w:p w14:paraId="689B25B1" w14:textId="77777777" w:rsidR="00B76D18" w:rsidRPr="009D77D1" w:rsidRDefault="00B76D18" w:rsidP="00B76D18">
      <w:pPr>
        <w:spacing w:after="160" w:line="259" w:lineRule="auto"/>
        <w:rPr>
          <w:i/>
          <w:sz w:val="20"/>
          <w:szCs w:val="20"/>
        </w:rPr>
      </w:pPr>
      <w:r w:rsidRPr="009D77D1">
        <w:rPr>
          <w:i/>
          <w:sz w:val="20"/>
          <w:szCs w:val="20"/>
        </w:rPr>
        <w:t>Hinweis: Umsetzung und Nachweis durch lokalen Akteur und Geldfluss der LAG an lokalen Akteur muss bis 3</w:t>
      </w:r>
      <w:r>
        <w:rPr>
          <w:i/>
          <w:sz w:val="20"/>
          <w:szCs w:val="20"/>
        </w:rPr>
        <w:t>1</w:t>
      </w:r>
      <w:r w:rsidRPr="009D77D1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12</w:t>
      </w:r>
      <w:r w:rsidR="00FD6EDF">
        <w:rPr>
          <w:i/>
          <w:sz w:val="20"/>
          <w:szCs w:val="20"/>
        </w:rPr>
        <w:t>.2022 erfolgt sein</w:t>
      </w:r>
      <w:r w:rsidRPr="009D77D1">
        <w:rPr>
          <w:i/>
          <w:sz w:val="20"/>
          <w:szCs w:val="20"/>
        </w:rPr>
        <w:t xml:space="preserve"> </w:t>
      </w:r>
    </w:p>
    <w:p w14:paraId="2301D530" w14:textId="77777777" w:rsidR="00B76D18" w:rsidRPr="00F010AD" w:rsidRDefault="00B76D18" w:rsidP="00B76D18">
      <w:pPr>
        <w:spacing w:after="160" w:line="259" w:lineRule="auto"/>
      </w:pPr>
    </w:p>
    <w:p w14:paraId="185C5CC5" w14:textId="77777777" w:rsidR="00BD25B7" w:rsidRPr="00D637DB" w:rsidRDefault="00BD25B7" w:rsidP="00D637DB">
      <w:pPr>
        <w:pStyle w:val="Listenabsatz"/>
        <w:numPr>
          <w:ilvl w:val="1"/>
          <w:numId w:val="11"/>
        </w:numPr>
        <w:spacing w:before="120" w:after="120" w:line="240" w:lineRule="atLeast"/>
        <w:ind w:left="567" w:hanging="567"/>
        <w:contextualSpacing w:val="0"/>
        <w:rPr>
          <w:b/>
          <w:bCs/>
        </w:rPr>
      </w:pPr>
      <w:r w:rsidRPr="00D637DB">
        <w:rPr>
          <w:b/>
          <w:bCs/>
        </w:rPr>
        <w:t>Bezug zur Lokalen Entwicklungsstrategie</w:t>
      </w:r>
    </w:p>
    <w:p w14:paraId="2A5FAC3D" w14:textId="77777777" w:rsidR="00BD25B7" w:rsidRPr="00D637DB" w:rsidRDefault="00D637DB" w:rsidP="00D637DB">
      <w:pPr>
        <w:spacing w:after="160" w:line="259" w:lineRule="auto"/>
      </w:pPr>
      <w:r>
        <w:t>D</w:t>
      </w:r>
      <w:r w:rsidR="00612A1B">
        <w:t>ie Maßnahme</w:t>
      </w:r>
      <w:r>
        <w:t xml:space="preserve"> le</w:t>
      </w:r>
      <w:r w:rsidR="004C6CF8">
        <w:t xml:space="preserve">istet </w:t>
      </w:r>
      <w:r w:rsidR="00DD3014">
        <w:t xml:space="preserve">nachfolgenden </w:t>
      </w:r>
      <w:r w:rsidR="004C6CF8">
        <w:t xml:space="preserve">Beitrag zu </w:t>
      </w:r>
      <w:r w:rsidR="00DD3014">
        <w:t xml:space="preserve">diesen </w:t>
      </w:r>
      <w:r w:rsidR="004C6CF8">
        <w:t>Handlungsziel(en)</w:t>
      </w:r>
    </w:p>
    <w:p w14:paraId="335F5C41" w14:textId="77777777" w:rsidR="00BD25B7" w:rsidRPr="00D637DB" w:rsidRDefault="00DD3014" w:rsidP="00D637DB">
      <w:pPr>
        <w:spacing w:after="160" w:line="259" w:lineRule="auto"/>
      </w:pPr>
      <w:r w:rsidRPr="009D77D1">
        <w:rPr>
          <w:i/>
          <w:sz w:val="20"/>
          <w:szCs w:val="20"/>
        </w:rPr>
        <w:t xml:space="preserve">Hinweis: </w:t>
      </w:r>
      <w:r w:rsidRPr="004C6CF8">
        <w:rPr>
          <w:i/>
          <w:sz w:val="20"/>
          <w:szCs w:val="20"/>
        </w:rPr>
        <w:t xml:space="preserve">Eine Übersicht der Handlungsziele </w:t>
      </w:r>
      <w:r w:rsidRPr="00DD3014">
        <w:rPr>
          <w:i/>
          <w:sz w:val="20"/>
          <w:szCs w:val="20"/>
        </w:rPr>
        <w:t xml:space="preserve">der LAG Chiemgauer-Seenplatte: </w:t>
      </w:r>
      <w:r w:rsidRPr="004C6CF8">
        <w:rPr>
          <w:i/>
          <w:sz w:val="20"/>
          <w:szCs w:val="20"/>
        </w:rPr>
        <w:t>finden Sie am Ende des Dokuments</w:t>
      </w:r>
    </w:p>
    <w:p w14:paraId="6C62F703" w14:textId="77777777" w:rsidR="00BD25B7" w:rsidRDefault="00BD25B7" w:rsidP="00D637DB">
      <w:pPr>
        <w:spacing w:after="160" w:line="259" w:lineRule="auto"/>
      </w:pPr>
    </w:p>
    <w:p w14:paraId="2BAB2048" w14:textId="77777777" w:rsidR="00DD3014" w:rsidRDefault="00DD3014" w:rsidP="00D637DB">
      <w:pPr>
        <w:spacing w:after="160" w:line="259" w:lineRule="auto"/>
      </w:pPr>
    </w:p>
    <w:p w14:paraId="5F023D1A" w14:textId="77777777" w:rsidR="004C6CF8" w:rsidRDefault="004C6CF8" w:rsidP="00D637DB">
      <w:pPr>
        <w:spacing w:after="160" w:line="259" w:lineRule="auto"/>
      </w:pPr>
    </w:p>
    <w:p w14:paraId="73EEEB34" w14:textId="77777777" w:rsidR="004C6CF8" w:rsidRDefault="004C6CF8" w:rsidP="00D637DB">
      <w:pPr>
        <w:spacing w:after="160" w:line="259" w:lineRule="auto"/>
      </w:pPr>
    </w:p>
    <w:p w14:paraId="2FC22526" w14:textId="77777777" w:rsidR="00DD3014" w:rsidRPr="00D637DB" w:rsidRDefault="00DD3014" w:rsidP="00D637DB">
      <w:pPr>
        <w:spacing w:after="160" w:line="259" w:lineRule="auto"/>
      </w:pPr>
    </w:p>
    <w:p w14:paraId="4617F500" w14:textId="77777777" w:rsidR="00BD25B7" w:rsidRPr="009D77D1" w:rsidRDefault="00BD25B7" w:rsidP="00A231CF">
      <w:pPr>
        <w:pStyle w:val="Listenabsatz"/>
        <w:numPr>
          <w:ilvl w:val="0"/>
          <w:numId w:val="11"/>
        </w:numPr>
        <w:spacing w:before="120" w:after="120" w:line="240" w:lineRule="atLeast"/>
        <w:contextualSpacing w:val="0"/>
        <w:rPr>
          <w:b/>
          <w:bCs/>
        </w:rPr>
      </w:pPr>
      <w:r w:rsidRPr="009D77D1">
        <w:rPr>
          <w:b/>
          <w:bCs/>
        </w:rPr>
        <w:t xml:space="preserve">Höhe der Unterstützung </w:t>
      </w:r>
    </w:p>
    <w:p w14:paraId="201EE4CF" w14:textId="77777777" w:rsidR="00FD6EDF" w:rsidRDefault="00BD25B7" w:rsidP="00FD6EDF">
      <w:pPr>
        <w:spacing w:after="160" w:line="259" w:lineRule="auto"/>
      </w:pPr>
      <w:r w:rsidRPr="009D77D1">
        <w:t xml:space="preserve">Die Höhe der Unterstützung </w:t>
      </w:r>
      <w:r w:rsidR="00A20931" w:rsidRPr="009D77D1">
        <w:t xml:space="preserve">durch die LAG </w:t>
      </w:r>
      <w:r w:rsidRPr="009D77D1">
        <w:t xml:space="preserve">für die Durchführung </w:t>
      </w:r>
      <w:r w:rsidR="00612A1B">
        <w:t>einer Einzelmaßnahme gem. Ziff. </w:t>
      </w:r>
      <w:r w:rsidRPr="009D77D1">
        <w:t xml:space="preserve">1 und 2 beträgt </w:t>
      </w:r>
      <w:r w:rsidR="00A20931">
        <w:t xml:space="preserve">bis zu </w:t>
      </w:r>
      <w:r w:rsidR="009D77D1">
        <w:t>______________€</w:t>
      </w:r>
      <w:r w:rsidR="00A20931">
        <w:t xml:space="preserve"> der Nettokosten</w:t>
      </w:r>
      <w:r w:rsidR="009D77D1">
        <w:t>.</w:t>
      </w:r>
    </w:p>
    <w:p w14:paraId="5C3C8A93" w14:textId="77777777" w:rsidR="00BD25B7" w:rsidRPr="009D77D1" w:rsidRDefault="00FD6EDF" w:rsidP="00DD3014">
      <w:pPr>
        <w:spacing w:after="0" w:line="300" w:lineRule="exact"/>
      </w:pPr>
      <w:r w:rsidRPr="00C265BB">
        <w:rPr>
          <w:i/>
          <w:sz w:val="20"/>
          <w:szCs w:val="20"/>
        </w:rPr>
        <w:t xml:space="preserve">Hinweis: </w:t>
      </w:r>
      <w:r w:rsidR="00612A1B">
        <w:rPr>
          <w:i/>
          <w:sz w:val="20"/>
          <w:szCs w:val="20"/>
        </w:rPr>
        <w:t>Die Unterstützung</w:t>
      </w:r>
      <w:r w:rsidR="009D77D1" w:rsidRPr="00C265BB">
        <w:rPr>
          <w:i/>
          <w:sz w:val="20"/>
          <w:szCs w:val="20"/>
        </w:rPr>
        <w:t xml:space="preserve"> erfolgt in Höhe der </w:t>
      </w:r>
      <w:r w:rsidR="004C6CF8" w:rsidRPr="00C265BB">
        <w:rPr>
          <w:i/>
          <w:sz w:val="20"/>
          <w:szCs w:val="20"/>
        </w:rPr>
        <w:t xml:space="preserve">beantragten und </w:t>
      </w:r>
      <w:r w:rsidR="009D77D1" w:rsidRPr="00C265BB">
        <w:rPr>
          <w:i/>
          <w:sz w:val="20"/>
          <w:szCs w:val="20"/>
        </w:rPr>
        <w:t xml:space="preserve">nachgewiesenen Nettokosten, maximal jedoch in Höhe von </w:t>
      </w:r>
      <w:r w:rsidR="00C265BB" w:rsidRPr="00C265BB">
        <w:rPr>
          <w:i/>
          <w:sz w:val="20"/>
          <w:szCs w:val="20"/>
        </w:rPr>
        <w:t xml:space="preserve">bis zu </w:t>
      </w:r>
      <w:r w:rsidR="002C5A94" w:rsidRPr="00C265BB">
        <w:rPr>
          <w:i/>
          <w:sz w:val="20"/>
          <w:szCs w:val="20"/>
        </w:rPr>
        <w:t>1.</w:t>
      </w:r>
      <w:r w:rsidR="00C265BB" w:rsidRPr="00C265BB">
        <w:rPr>
          <w:i/>
          <w:sz w:val="20"/>
          <w:szCs w:val="20"/>
        </w:rPr>
        <w:t>0</w:t>
      </w:r>
      <w:r w:rsidR="002C5A94" w:rsidRPr="00C265BB">
        <w:rPr>
          <w:i/>
          <w:sz w:val="20"/>
          <w:szCs w:val="20"/>
        </w:rPr>
        <w:t xml:space="preserve">00€ für vor dem </w:t>
      </w:r>
      <w:r w:rsidR="00100923" w:rsidRPr="00C265BB">
        <w:rPr>
          <w:i/>
          <w:sz w:val="20"/>
          <w:szCs w:val="20"/>
        </w:rPr>
        <w:t>3</w:t>
      </w:r>
      <w:r w:rsidR="00C265BB" w:rsidRPr="00C265BB">
        <w:rPr>
          <w:i/>
          <w:sz w:val="20"/>
          <w:szCs w:val="20"/>
        </w:rPr>
        <w:t>0</w:t>
      </w:r>
      <w:r w:rsidR="002C5A94" w:rsidRPr="00C265BB">
        <w:rPr>
          <w:i/>
          <w:sz w:val="20"/>
          <w:szCs w:val="20"/>
        </w:rPr>
        <w:t>.</w:t>
      </w:r>
      <w:r w:rsidR="00100923" w:rsidRPr="00C265BB">
        <w:rPr>
          <w:i/>
          <w:sz w:val="20"/>
          <w:szCs w:val="20"/>
        </w:rPr>
        <w:t>0</w:t>
      </w:r>
      <w:r w:rsidR="00C265BB" w:rsidRPr="00C265BB">
        <w:rPr>
          <w:i/>
          <w:sz w:val="20"/>
          <w:szCs w:val="20"/>
        </w:rPr>
        <w:t>4</w:t>
      </w:r>
      <w:r w:rsidR="002C5A94" w:rsidRPr="00C265BB">
        <w:rPr>
          <w:i/>
          <w:sz w:val="20"/>
          <w:szCs w:val="20"/>
        </w:rPr>
        <w:t>.20</w:t>
      </w:r>
      <w:r w:rsidR="00100923" w:rsidRPr="00C265BB">
        <w:rPr>
          <w:i/>
          <w:sz w:val="20"/>
          <w:szCs w:val="20"/>
        </w:rPr>
        <w:t>21</w:t>
      </w:r>
      <w:r w:rsidR="002C5A94" w:rsidRPr="00C265BB">
        <w:rPr>
          <w:i/>
          <w:sz w:val="20"/>
          <w:szCs w:val="20"/>
        </w:rPr>
        <w:t xml:space="preserve"> </w:t>
      </w:r>
      <w:r w:rsidR="00C265BB" w:rsidRPr="00C265BB">
        <w:rPr>
          <w:i/>
          <w:sz w:val="20"/>
          <w:szCs w:val="20"/>
        </w:rPr>
        <w:t xml:space="preserve">genehmigte </w:t>
      </w:r>
      <w:r w:rsidR="00612A1B">
        <w:rPr>
          <w:i/>
          <w:sz w:val="20"/>
          <w:szCs w:val="20"/>
        </w:rPr>
        <w:t>Maßnahmen</w:t>
      </w:r>
      <w:r w:rsidR="00C265BB" w:rsidRPr="00C265BB">
        <w:rPr>
          <w:i/>
          <w:sz w:val="20"/>
          <w:szCs w:val="20"/>
        </w:rPr>
        <w:t xml:space="preserve">, bis zu 1.500€ für nach dem 01.05.2021 genehmigte </w:t>
      </w:r>
      <w:r w:rsidR="00612A1B">
        <w:rPr>
          <w:i/>
          <w:sz w:val="20"/>
          <w:szCs w:val="20"/>
        </w:rPr>
        <w:t xml:space="preserve">Maßnahmen </w:t>
      </w:r>
      <w:r w:rsidR="002C5A94" w:rsidRPr="00C265BB">
        <w:rPr>
          <w:i/>
          <w:sz w:val="20"/>
          <w:szCs w:val="20"/>
        </w:rPr>
        <w:t xml:space="preserve">und bis maximal </w:t>
      </w:r>
      <w:r w:rsidR="00BD25B7" w:rsidRPr="00C265BB">
        <w:rPr>
          <w:i/>
          <w:sz w:val="20"/>
          <w:szCs w:val="20"/>
        </w:rPr>
        <w:t>2.500 €</w:t>
      </w:r>
      <w:r w:rsidR="002C5A94" w:rsidRPr="00C265BB">
        <w:rPr>
          <w:i/>
          <w:sz w:val="20"/>
          <w:szCs w:val="20"/>
        </w:rPr>
        <w:t xml:space="preserve"> für </w:t>
      </w:r>
      <w:r w:rsidR="00100923" w:rsidRPr="00C265BB">
        <w:rPr>
          <w:i/>
          <w:sz w:val="20"/>
          <w:szCs w:val="20"/>
        </w:rPr>
        <w:t>ab dem 0</w:t>
      </w:r>
      <w:r w:rsidR="002C5A94" w:rsidRPr="00C265BB">
        <w:rPr>
          <w:i/>
          <w:sz w:val="20"/>
          <w:szCs w:val="20"/>
        </w:rPr>
        <w:t>1.</w:t>
      </w:r>
      <w:r w:rsidR="00C265BB" w:rsidRPr="00C265BB">
        <w:rPr>
          <w:i/>
          <w:sz w:val="20"/>
          <w:szCs w:val="20"/>
        </w:rPr>
        <w:t>01</w:t>
      </w:r>
      <w:r w:rsidR="002C5A94" w:rsidRPr="00C265BB">
        <w:rPr>
          <w:i/>
          <w:sz w:val="20"/>
          <w:szCs w:val="20"/>
        </w:rPr>
        <w:t>.20</w:t>
      </w:r>
      <w:r w:rsidR="00100923" w:rsidRPr="00C265BB">
        <w:rPr>
          <w:i/>
          <w:sz w:val="20"/>
          <w:szCs w:val="20"/>
        </w:rPr>
        <w:t>2</w:t>
      </w:r>
      <w:r w:rsidR="00C265BB" w:rsidRPr="00C265BB">
        <w:rPr>
          <w:i/>
          <w:sz w:val="20"/>
          <w:szCs w:val="20"/>
        </w:rPr>
        <w:t>2</w:t>
      </w:r>
      <w:r w:rsidR="002C5A94" w:rsidRPr="00C265BB">
        <w:rPr>
          <w:i/>
          <w:sz w:val="20"/>
          <w:szCs w:val="20"/>
        </w:rPr>
        <w:t xml:space="preserve"> </w:t>
      </w:r>
      <w:r w:rsidR="00612A1B">
        <w:rPr>
          <w:i/>
          <w:sz w:val="20"/>
          <w:szCs w:val="20"/>
        </w:rPr>
        <w:t>genehmigte Maßnahmen</w:t>
      </w:r>
      <w:r w:rsidR="009D77D1" w:rsidRPr="00C265BB">
        <w:rPr>
          <w:i/>
          <w:sz w:val="20"/>
          <w:szCs w:val="20"/>
        </w:rPr>
        <w:t>.</w:t>
      </w:r>
    </w:p>
    <w:p w14:paraId="199D1E25" w14:textId="77777777" w:rsidR="00BD25B7" w:rsidRPr="00D637DB" w:rsidRDefault="00B33A1F" w:rsidP="00D637DB">
      <w:pPr>
        <w:spacing w:after="160" w:line="259" w:lineRule="auto"/>
      </w:pPr>
      <w:r>
        <w:rPr>
          <w:noProof/>
          <w:lang w:eastAsia="de-DE"/>
        </w:rPr>
        <w:lastRenderedPageBreak/>
        <w:drawing>
          <wp:inline distT="0" distB="0" distL="0" distR="0" wp14:anchorId="3B9A24C5" wp14:editId="23815D4E">
            <wp:extent cx="5760720" cy="872998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5B7" w:rsidRPr="00D637DB" w:rsidSect="00A10151">
      <w:headerReference w:type="default" r:id="rId8"/>
      <w:footerReference w:type="default" r:id="rId9"/>
      <w:pgSz w:w="11906" w:h="16838"/>
      <w:pgMar w:top="1417" w:right="1417" w:bottom="1134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D12E3" w14:textId="77777777" w:rsidR="00721E08" w:rsidRDefault="00721E08" w:rsidP="00A10151">
      <w:pPr>
        <w:spacing w:after="0" w:line="240" w:lineRule="auto"/>
      </w:pPr>
      <w:r>
        <w:separator/>
      </w:r>
    </w:p>
  </w:endnote>
  <w:endnote w:type="continuationSeparator" w:id="0">
    <w:p w14:paraId="131E587F" w14:textId="77777777" w:rsidR="00721E08" w:rsidRDefault="00721E08" w:rsidP="00A1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87B2" w14:textId="77777777" w:rsidR="00A10151" w:rsidRDefault="00A10151" w:rsidP="00A10151">
    <w:pPr>
      <w:pStyle w:val="Fuzeile"/>
      <w:ind w:left="2832"/>
    </w:pPr>
    <w:r>
      <w:rPr>
        <w:rFonts w:cs="Tahoma"/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 wp14:anchorId="15932C4B" wp14:editId="4A16FCE8">
          <wp:simplePos x="0" y="0"/>
          <wp:positionH relativeFrom="column">
            <wp:posOffset>-23495</wp:posOffset>
          </wp:positionH>
          <wp:positionV relativeFrom="paragraph">
            <wp:posOffset>-29845</wp:posOffset>
          </wp:positionV>
          <wp:extent cx="742950" cy="421005"/>
          <wp:effectExtent l="0" t="0" r="0" b="0"/>
          <wp:wrapTight wrapText="bothSides">
            <wp:wrapPolygon edited="0">
              <wp:start x="0" y="0"/>
              <wp:lineTo x="0" y="20525"/>
              <wp:lineTo x="21046" y="20525"/>
              <wp:lineTo x="21046" y="0"/>
              <wp:lineTo x="0" y="0"/>
            </wp:wrapPolygon>
          </wp:wrapTight>
          <wp:docPr id="170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1274" r="67821" b="16039"/>
                  <a:stretch/>
                </pic:blipFill>
                <pic:spPr bwMode="auto">
                  <a:xfrm>
                    <a:off x="0" y="0"/>
                    <a:ext cx="7429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Tahoma"/>
        <w:noProof/>
        <w:sz w:val="16"/>
        <w:szCs w:val="16"/>
        <w:lang w:eastAsia="de-DE"/>
      </w:rPr>
      <w:drawing>
        <wp:anchor distT="0" distB="0" distL="114300" distR="114300" simplePos="0" relativeHeight="251661312" behindDoc="1" locked="0" layoutInCell="1" allowOverlap="1" wp14:anchorId="6EF12AF1" wp14:editId="35095783">
          <wp:simplePos x="0" y="0"/>
          <wp:positionH relativeFrom="column">
            <wp:posOffset>680720</wp:posOffset>
          </wp:positionH>
          <wp:positionV relativeFrom="paragraph">
            <wp:posOffset>-38735</wp:posOffset>
          </wp:positionV>
          <wp:extent cx="616585" cy="417195"/>
          <wp:effectExtent l="0" t="0" r="0" b="1905"/>
          <wp:wrapTight wrapText="bothSides">
            <wp:wrapPolygon edited="0">
              <wp:start x="0" y="0"/>
              <wp:lineTo x="0" y="20712"/>
              <wp:lineTo x="20688" y="20712"/>
              <wp:lineTo x="20688" y="0"/>
              <wp:lineTo x="0" y="0"/>
            </wp:wrapPolygon>
          </wp:wrapTight>
          <wp:docPr id="17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9921" t="20337" r="32741" b="16039"/>
                  <a:stretch/>
                </pic:blipFill>
                <pic:spPr bwMode="auto">
                  <a:xfrm>
                    <a:off x="0" y="0"/>
                    <a:ext cx="61658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26F0F16" wp14:editId="39A2984F">
          <wp:simplePos x="0" y="0"/>
          <wp:positionH relativeFrom="column">
            <wp:posOffset>1329055</wp:posOffset>
          </wp:positionH>
          <wp:positionV relativeFrom="paragraph">
            <wp:posOffset>-3810</wp:posOffset>
          </wp:positionV>
          <wp:extent cx="357505" cy="359410"/>
          <wp:effectExtent l="0" t="0" r="4445" b="2540"/>
          <wp:wrapTight wrapText="bothSides">
            <wp:wrapPolygon edited="0">
              <wp:start x="0" y="0"/>
              <wp:lineTo x="0" y="20608"/>
              <wp:lineTo x="20718" y="20608"/>
              <wp:lineTo x="20718" y="0"/>
              <wp:lineTo x="0" y="0"/>
            </wp:wrapPolygon>
          </wp:wrapTight>
          <wp:docPr id="172" name="Grafik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ACD">
      <w:rPr>
        <w:rFonts w:cs="Tahoma"/>
        <w:snapToGrid w:val="0"/>
        <w:sz w:val="16"/>
        <w:szCs w:val="16"/>
      </w:rPr>
      <w:t xml:space="preserve">Das </w:t>
    </w:r>
    <w:r w:rsidR="00B33A1F">
      <w:rPr>
        <w:rFonts w:cs="Tahoma"/>
        <w:snapToGrid w:val="0"/>
        <w:sz w:val="16"/>
        <w:szCs w:val="16"/>
      </w:rPr>
      <w:t xml:space="preserve">Projekt „Bürgerengagement </w:t>
    </w:r>
    <w:r w:rsidR="00C373EE">
      <w:rPr>
        <w:rFonts w:cs="Tahoma"/>
        <w:snapToGrid w:val="0"/>
        <w:sz w:val="16"/>
        <w:szCs w:val="16"/>
      </w:rPr>
      <w:t xml:space="preserve">in der LAG </w:t>
    </w:r>
    <w:r w:rsidR="00B33A1F">
      <w:rPr>
        <w:rFonts w:cs="Tahoma"/>
        <w:snapToGrid w:val="0"/>
        <w:sz w:val="16"/>
        <w:szCs w:val="16"/>
      </w:rPr>
      <w:t>Chiemgauer-Seenplatte</w:t>
    </w:r>
    <w:r w:rsidR="001B496C">
      <w:rPr>
        <w:rFonts w:cs="Tahoma"/>
        <w:snapToGrid w:val="0"/>
        <w:sz w:val="16"/>
        <w:szCs w:val="16"/>
      </w:rPr>
      <w:t xml:space="preserve"> II</w:t>
    </w:r>
    <w:r w:rsidR="00B33A1F">
      <w:rPr>
        <w:rFonts w:cs="Tahoma"/>
        <w:snapToGrid w:val="0"/>
        <w:sz w:val="16"/>
        <w:szCs w:val="16"/>
      </w:rPr>
      <w:t>“</w:t>
    </w:r>
    <w:r w:rsidRPr="00360ACD">
      <w:rPr>
        <w:rFonts w:cs="Tahoma"/>
        <w:snapToGrid w:val="0"/>
        <w:sz w:val="16"/>
        <w:szCs w:val="16"/>
      </w:rPr>
      <w:t xml:space="preserve"> wird gefördert durch das Bayerische Staatsministerium für Ernährung, Landwirt</w:t>
    </w:r>
    <w:r>
      <w:rPr>
        <w:rFonts w:cs="Tahoma"/>
        <w:snapToGrid w:val="0"/>
        <w:sz w:val="16"/>
        <w:szCs w:val="16"/>
      </w:rPr>
      <w:t xml:space="preserve">schaft und </w:t>
    </w:r>
    <w:r w:rsidRPr="00360ACD">
      <w:rPr>
        <w:rFonts w:cs="Tahoma"/>
        <w:snapToGrid w:val="0"/>
        <w:sz w:val="16"/>
        <w:szCs w:val="16"/>
      </w:rPr>
      <w:t>Forsten und den Europäischen Landwirtschaftsfonds für die Entwicklu</w:t>
    </w:r>
    <w:r>
      <w:rPr>
        <w:rFonts w:cs="Tahoma"/>
        <w:snapToGrid w:val="0"/>
        <w:sz w:val="16"/>
        <w:szCs w:val="16"/>
      </w:rPr>
      <w:t>ng des ländlichen Raumes (ELER)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5349B" w14:textId="77777777" w:rsidR="00721E08" w:rsidRDefault="00721E08" w:rsidP="00A10151">
      <w:pPr>
        <w:spacing w:after="0" w:line="240" w:lineRule="auto"/>
      </w:pPr>
      <w:r>
        <w:separator/>
      </w:r>
    </w:p>
  </w:footnote>
  <w:footnote w:type="continuationSeparator" w:id="0">
    <w:p w14:paraId="5BA550D0" w14:textId="77777777" w:rsidR="00721E08" w:rsidRDefault="00721E08" w:rsidP="00A1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1E6A" w14:textId="77777777" w:rsidR="00A10151" w:rsidRDefault="006709B2" w:rsidP="006709B2">
    <w:pPr>
      <w:pStyle w:val="Kopfzeile"/>
      <w:jc w:val="right"/>
    </w:pPr>
    <w:r w:rsidRPr="006709B2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6C61A41F" wp14:editId="78E21D83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2142490" cy="647700"/>
          <wp:effectExtent l="0" t="0" r="0" b="0"/>
          <wp:wrapTight wrapText="bothSides">
            <wp:wrapPolygon edited="0">
              <wp:start x="1729" y="0"/>
              <wp:lineTo x="1729" y="3812"/>
              <wp:lineTo x="5186" y="10165"/>
              <wp:lineTo x="7298" y="10165"/>
              <wp:lineTo x="0" y="12706"/>
              <wp:lineTo x="0" y="20329"/>
              <wp:lineTo x="1921" y="20965"/>
              <wp:lineTo x="21318" y="20965"/>
              <wp:lineTo x="21318" y="20329"/>
              <wp:lineTo x="18822" y="7624"/>
              <wp:lineTo x="15365" y="0"/>
              <wp:lineTo x="1729" y="0"/>
            </wp:wrapPolygon>
          </wp:wrapTight>
          <wp:docPr id="1" name="Grafik 1" descr="D:\01 Chiemgauer Seenplatte 2014-2020\08 Richtlinien Dokumente\42 Wappen Logos Förderhinweis\Logo Chiemgauer Seenplatte\Logo Pastell\Logo_Chiemgauer Seenplatte_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Chiemgauer Seenplatte 2014-2020\08 Richtlinien Dokumente\42 Wappen Logos Förderhinweis\Logo Chiemgauer Seenplatte\Logo Pastell\Logo_Chiemgauer Seenplatte_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09B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5D6D"/>
    <w:multiLevelType w:val="hybridMultilevel"/>
    <w:tmpl w:val="727A4F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33747"/>
    <w:multiLevelType w:val="hybridMultilevel"/>
    <w:tmpl w:val="6C0C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34F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DB22C4"/>
    <w:multiLevelType w:val="multilevel"/>
    <w:tmpl w:val="76145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7743AC"/>
    <w:multiLevelType w:val="hybridMultilevel"/>
    <w:tmpl w:val="C0540E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E4BE3"/>
    <w:multiLevelType w:val="hybridMultilevel"/>
    <w:tmpl w:val="1122A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1FEF"/>
    <w:multiLevelType w:val="multilevel"/>
    <w:tmpl w:val="A1782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7340CA"/>
    <w:multiLevelType w:val="hybridMultilevel"/>
    <w:tmpl w:val="B282B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B7"/>
    <w:rsid w:val="00057A16"/>
    <w:rsid w:val="00067DD1"/>
    <w:rsid w:val="000B3EBA"/>
    <w:rsid w:val="00100923"/>
    <w:rsid w:val="0010590E"/>
    <w:rsid w:val="00170FB2"/>
    <w:rsid w:val="001B1BC7"/>
    <w:rsid w:val="001B496C"/>
    <w:rsid w:val="002C5A94"/>
    <w:rsid w:val="00350F79"/>
    <w:rsid w:val="00372A0D"/>
    <w:rsid w:val="00380CF0"/>
    <w:rsid w:val="004C6CF8"/>
    <w:rsid w:val="004E41AD"/>
    <w:rsid w:val="005507F1"/>
    <w:rsid w:val="00612A1B"/>
    <w:rsid w:val="006676E1"/>
    <w:rsid w:val="006709B2"/>
    <w:rsid w:val="00675471"/>
    <w:rsid w:val="006B4035"/>
    <w:rsid w:val="00721409"/>
    <w:rsid w:val="00721E08"/>
    <w:rsid w:val="00741C7C"/>
    <w:rsid w:val="00761C0B"/>
    <w:rsid w:val="0081055B"/>
    <w:rsid w:val="008258AF"/>
    <w:rsid w:val="00836580"/>
    <w:rsid w:val="008E47F2"/>
    <w:rsid w:val="009D56D0"/>
    <w:rsid w:val="009D77D1"/>
    <w:rsid w:val="009F2E55"/>
    <w:rsid w:val="00A10151"/>
    <w:rsid w:val="00A20931"/>
    <w:rsid w:val="00A231CF"/>
    <w:rsid w:val="00A27F93"/>
    <w:rsid w:val="00A41C50"/>
    <w:rsid w:val="00AA57C5"/>
    <w:rsid w:val="00AA7DF7"/>
    <w:rsid w:val="00B32B8A"/>
    <w:rsid w:val="00B33A1F"/>
    <w:rsid w:val="00B375D2"/>
    <w:rsid w:val="00B76D18"/>
    <w:rsid w:val="00BB3892"/>
    <w:rsid w:val="00BD25B7"/>
    <w:rsid w:val="00C265BB"/>
    <w:rsid w:val="00C373EE"/>
    <w:rsid w:val="00D637DB"/>
    <w:rsid w:val="00DC0124"/>
    <w:rsid w:val="00DD3014"/>
    <w:rsid w:val="00E01B1F"/>
    <w:rsid w:val="00F010AD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1E7E1"/>
  <w15:chartTrackingRefBased/>
  <w15:docId w15:val="{54CC3E7C-8F9C-4B8C-91BA-5BAAAC53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5B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D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151"/>
  </w:style>
  <w:style w:type="paragraph" w:styleId="Fuzeile">
    <w:name w:val="footer"/>
    <w:basedOn w:val="Standard"/>
    <w:link w:val="FuzeileZchn"/>
    <w:unhideWhenUsed/>
    <w:rsid w:val="00A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151"/>
  </w:style>
  <w:style w:type="paragraph" w:styleId="Listenabsatz">
    <w:name w:val="List Paragraph"/>
    <w:basedOn w:val="Standard"/>
    <w:uiPriority w:val="34"/>
    <w:qFormat/>
    <w:rsid w:val="00BD25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D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Chiemgauer%20Seenplatte%202014-2020\09%20Vorlagen\160118-VorlagemitLogo-F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160118-VorlagemitLogo-FEC</Template>
  <TotalTime>0</TotalTime>
  <Pages>3</Pages>
  <Words>304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Fechter</dc:creator>
  <cp:keywords/>
  <dc:description/>
  <cp:lastModifiedBy>Daniel Mair</cp:lastModifiedBy>
  <cp:revision>2</cp:revision>
  <cp:lastPrinted>2020-08-04T15:34:00Z</cp:lastPrinted>
  <dcterms:created xsi:type="dcterms:W3CDTF">2020-10-20T15:21:00Z</dcterms:created>
  <dcterms:modified xsi:type="dcterms:W3CDTF">2020-10-20T15:21:00Z</dcterms:modified>
</cp:coreProperties>
</file>